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71" w:rsidRDefault="00FF5F71" w:rsidP="00FF5F71">
      <w:pPr>
        <w:jc w:val="center"/>
      </w:pPr>
      <w:r>
        <w:t>Сведения</w:t>
      </w:r>
    </w:p>
    <w:p w:rsidR="00FF5F71" w:rsidRDefault="00FF5F71" w:rsidP="00FF5F71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FF5F71" w:rsidRDefault="00FF5F71" w:rsidP="00FF5F71">
      <w:pPr>
        <w:jc w:val="center"/>
      </w:pPr>
      <w:r>
        <w:t>за 1 квартал 202</w:t>
      </w:r>
      <w:r w:rsidR="00BB52E5">
        <w:t>2</w:t>
      </w:r>
      <w:r>
        <w:t xml:space="preserve"> года</w:t>
      </w:r>
    </w:p>
    <w:p w:rsidR="00FF5F71" w:rsidRDefault="00FF5F71" w:rsidP="00FF5F71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 w:rsidP="00BB5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(заработную плату) за 1 квартал 202</w:t>
            </w:r>
            <w:r w:rsidR="00BB52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BB52E5">
            <w:pPr>
              <w:jc w:val="center"/>
            </w:pPr>
            <w:r>
              <w:t>267,8</w:t>
            </w:r>
          </w:p>
          <w:p w:rsidR="00FF5F71" w:rsidRDefault="00FF5F71">
            <w:pPr>
              <w:jc w:val="center"/>
            </w:pP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BB52E5">
            <w:pPr>
              <w:jc w:val="center"/>
            </w:pPr>
            <w:r>
              <w:t>53,0</w:t>
            </w:r>
          </w:p>
          <w:p w:rsidR="00FF5F71" w:rsidRDefault="00FF5F71">
            <w:pPr>
              <w:jc w:val="center"/>
            </w:pPr>
          </w:p>
          <w:p w:rsidR="00FF5F71" w:rsidRDefault="00FF5F71">
            <w:pPr>
              <w:jc w:val="center"/>
            </w:pPr>
          </w:p>
        </w:tc>
      </w:tr>
    </w:tbl>
    <w:p w:rsidR="00FF5F71" w:rsidRDefault="00FF5F71" w:rsidP="00FF5F71"/>
    <w:p w:rsidR="00FF5F71" w:rsidRDefault="00FF5F71" w:rsidP="00FF5F71"/>
    <w:p w:rsidR="00FF5F71" w:rsidRDefault="00FF5F71" w:rsidP="00FF5F71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FF5F71" w:rsidRDefault="00FF5F71" w:rsidP="00FF5F71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p w:rsidR="0090648D" w:rsidRDefault="0090648D"/>
    <w:sectPr w:rsidR="0090648D" w:rsidSect="0090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F71"/>
    <w:rsid w:val="004D2F87"/>
    <w:rsid w:val="0090648D"/>
    <w:rsid w:val="00BB52E5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>Krokoz™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4</cp:revision>
  <dcterms:created xsi:type="dcterms:W3CDTF">2021-04-20T05:56:00Z</dcterms:created>
  <dcterms:modified xsi:type="dcterms:W3CDTF">2022-10-28T01:17:00Z</dcterms:modified>
</cp:coreProperties>
</file>